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F60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1869主题商业街区招商预征集报名表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44"/>
        <w:gridCol w:w="1190"/>
        <w:gridCol w:w="4056"/>
      </w:tblGrid>
      <w:tr w14:paraId="17E0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E0C67A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3"/>
                <w:kern w:val="2"/>
                <w:sz w:val="32"/>
                <w:szCs w:val="32"/>
                <w:lang w:val="en-US" w:eastAsia="zh-CN" w:bidi="ar-SA"/>
              </w:rPr>
              <w:t>一、基本信息</w:t>
            </w:r>
          </w:p>
        </w:tc>
      </w:tr>
      <w:tr w14:paraId="2EA3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F266D9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公司名称/姓名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899C51">
            <w:pPr>
              <w:ind w:firstLine="652" w:firstLineChars="200"/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FEBDE3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4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2E0DC0">
            <w:pPr>
              <w:ind w:firstLine="652" w:firstLineChars="200"/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1F5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30AE08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8B6846">
            <w:pPr>
              <w:ind w:firstLine="652" w:firstLineChars="200"/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AB79B0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邮箱</w:t>
            </w:r>
          </w:p>
        </w:tc>
        <w:tc>
          <w:tcPr>
            <w:tcW w:w="4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6CFA7E">
            <w:pPr>
              <w:ind w:firstLine="652" w:firstLineChars="200"/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EFC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E19784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3"/>
                <w:kern w:val="2"/>
                <w:sz w:val="32"/>
                <w:szCs w:val="32"/>
                <w:lang w:val="en-US" w:eastAsia="zh-CN" w:bidi="ar-SA"/>
              </w:rPr>
              <w:t>二、意向点位（可多选）</w:t>
            </w:r>
          </w:p>
        </w:tc>
      </w:tr>
      <w:tr w14:paraId="2B41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BDDFED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文创空间     □</w:t>
            </w:r>
          </w:p>
          <w:p w14:paraId="00761AD3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单层集装箱   □</w:t>
            </w:r>
          </w:p>
          <w:p w14:paraId="51501226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双层集装箱   □</w:t>
            </w:r>
          </w:p>
        </w:tc>
      </w:tr>
      <w:tr w14:paraId="2805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8C6A42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3"/>
                <w:kern w:val="2"/>
                <w:sz w:val="32"/>
                <w:szCs w:val="32"/>
                <w:lang w:val="en-US" w:eastAsia="zh-CN" w:bidi="ar-SA"/>
              </w:rPr>
              <w:t>三、品牌与运营方案</w:t>
            </w:r>
          </w:p>
        </w:tc>
      </w:tr>
      <w:tr w14:paraId="267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825C97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1.拟经营业态/品牌名称</w:t>
            </w:r>
          </w:p>
        </w:tc>
        <w:tc>
          <w:tcPr>
            <w:tcW w:w="6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5278F2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（如：“熊猫”文创店、“猫猫咖啡”等）</w:t>
            </w:r>
          </w:p>
        </w:tc>
      </w:tr>
      <w:tr w14:paraId="5FCB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4A919C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2品牌/业态简介：（请简要介绍您的品牌故事、主打产品、特色亮点等）</w:t>
            </w:r>
          </w:p>
        </w:tc>
        <w:tc>
          <w:tcPr>
            <w:tcW w:w="6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30EC7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（如何与1869主题商业街区的熊猫主题相结合？）</w:t>
            </w:r>
          </w:p>
        </w:tc>
      </w:tr>
      <w:tr w14:paraId="1796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7F7FC3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3.运营方案概述</w:t>
            </w:r>
          </w:p>
        </w:tc>
        <w:tc>
          <w:tcPr>
            <w:tcW w:w="6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53736F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1.目标客群：（例如：家庭游客、年轻情侣、徒步爱好者等）</w:t>
            </w:r>
          </w:p>
          <w:p w14:paraId="54C644D7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2.经营理念：（如何与1869熊猫大世界“自然、休闲、体验”的定位相结合？）</w:t>
            </w:r>
          </w:p>
          <w:p w14:paraId="549352A1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3.空间营造设想：（您计划如何装修和布置您的经营空间？）</w:t>
            </w:r>
          </w:p>
        </w:tc>
      </w:tr>
      <w:tr w14:paraId="75F9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559451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3"/>
                <w:kern w:val="2"/>
                <w:sz w:val="32"/>
                <w:szCs w:val="32"/>
                <w:lang w:val="en-US" w:eastAsia="zh-CN" w:bidi="ar-SA"/>
              </w:rPr>
              <w:t>四、合作意向</w:t>
            </w:r>
          </w:p>
        </w:tc>
      </w:tr>
      <w:tr w14:paraId="0E36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877345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首选合作模式</w:t>
            </w:r>
          </w:p>
        </w:tc>
        <w:tc>
          <w:tcPr>
            <w:tcW w:w="6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C3DE53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 xml:space="preserve">固定租金：         </w:t>
            </w:r>
          </w:p>
          <w:p w14:paraId="4125A364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营业额分成（预期分成比例：____%）</w:t>
            </w:r>
          </w:p>
          <w:p w14:paraId="313C5F6E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 xml:space="preserve">保底租金+营业额分成：           </w:t>
            </w:r>
          </w:p>
          <w:p w14:paraId="500BE5B6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其他（请说明）：________________</w:t>
            </w:r>
          </w:p>
        </w:tc>
      </w:tr>
      <w:tr w14:paraId="5B55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1D32A2">
            <w:pP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3"/>
                <w:kern w:val="2"/>
                <w:sz w:val="32"/>
                <w:szCs w:val="32"/>
                <w:lang w:val="en-US" w:eastAsia="zh-CN" w:bidi="ar-SA"/>
              </w:rPr>
              <w:t>五、声明与承诺</w:t>
            </w:r>
          </w:p>
        </w:tc>
      </w:tr>
      <w:tr w14:paraId="072D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DE8AF1">
            <w:pPr>
              <w:ind w:firstLine="652" w:firstLineChars="200"/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本人/本公司承诺以上所填写内容及所附资料均真实、有效、合法，并同意1869主题商业街区运营管理方对上述信息进行审核及存档。本人/本公司理解此报名为预征集行为，不构成任何要约或承诺。</w:t>
            </w:r>
          </w:p>
          <w:p w14:paraId="3211971D">
            <w:pPr>
              <w:ind w:firstLine="652" w:firstLineChars="200"/>
              <w:rPr>
                <w:rFonts w:hint="eastAsia" w:ascii="黑体" w:hAnsi="黑体" w:eastAsia="黑体" w:cs="黑体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2"/>
                <w:sz w:val="32"/>
                <w:szCs w:val="32"/>
                <w:lang w:val="en-US" w:eastAsia="zh-CN" w:bidi="ar-SA"/>
              </w:rPr>
              <w:t>申请人签名/盖章：____________________</w:t>
            </w:r>
          </w:p>
        </w:tc>
      </w:tr>
    </w:tbl>
    <w:p w14:paraId="2B8DF6BC">
      <w:pPr>
        <w:ind w:firstLine="652" w:firstLineChars="200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</w:pPr>
    </w:p>
    <w:p w14:paraId="2AEBE8B7">
      <w:pPr>
        <w:ind w:firstLine="652" w:firstLineChars="200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</w:pPr>
    </w:p>
    <w:p w14:paraId="0AAF5979">
      <w:pPr>
        <w:ind w:firstLine="652" w:firstLineChars="200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</w:pPr>
    </w:p>
    <w:p w14:paraId="64552561">
      <w:pP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</w:pPr>
    </w:p>
    <w:p w14:paraId="30C1C500">
      <w:pPr>
        <w:ind w:firstLine="652" w:firstLineChars="200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</w:pPr>
    </w:p>
    <w:p w14:paraId="4043AFB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705E79-B437-4AA9-BA0D-68F21320A4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D1778A-D2AF-4443-AEF5-BA63C5D01B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D54067-5CD1-4E10-89B7-E26E8F6DFA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CDD984D-8C9B-41A4-8075-3CB21581A0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E1279"/>
    <w:rsid w:val="043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2026-01-08T02:33:00Z</dcterms:created>
  <dc:creator>xx</dc:creator>
  <cp:lastModifiedBy>xx</cp:lastModifiedBy>
  <dcterms:modified xsi:type="dcterms:W3CDTF">2026-01-08T02:33:47Z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567E919D087441E2829063F7731E886E_11</vt:lpwstr>
  </property>
  <property fmtid="{D5CDD505-2E9C-101B-9397-08002B2CF9AE}" pid="4" name="KSOTemplateDocerSaveRecord">
    <vt:lpwstr>eyJoZGlkIjoiMDQ2YWNmMWU4MGE4MzUyZjUwMDZjOTNkNjkwM2JlODYiLCJ1c2VySWQiOiIyNjE5MjE0MTMifQ==</vt:lpwstr>
  </property>
</Properties>
</file>