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A017">
      <w:pPr>
        <w:spacing w:line="36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评审结果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通知</w:t>
      </w:r>
    </w:p>
    <w:p w14:paraId="39D2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</w:p>
    <w:p w14:paraId="0723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：</w:t>
      </w:r>
    </w:p>
    <w:p w14:paraId="0088E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关于《1869大熊猫亲子酒店电动汽车充电站征集合作》项目评审工作于  年  月  日结束。经评审小组评审，现依法确定评审结果。</w:t>
      </w:r>
    </w:p>
    <w:p w14:paraId="4CD87053">
      <w:pPr>
        <w:pStyle w:val="4"/>
        <w:widowControl/>
        <w:numPr>
          <w:ilvl w:val="0"/>
          <w:numId w:val="0"/>
        </w:numPr>
        <w:spacing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1、设定充电服务费为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元/度，可根据市场变化进行调整。</w:t>
      </w:r>
    </w:p>
    <w:p w14:paraId="6CD79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2、充电服务费收入按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比例向我司分成，合作期内不调整。</w:t>
      </w:r>
    </w:p>
    <w:p w14:paraId="4423B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请您方在收到本通知书后的7日内到雅安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雅安大熊猫一八六九歌舞团有限责任公司酒店分公司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（指定地点）与我方签订合同。</w:t>
      </w:r>
    </w:p>
    <w:p w14:paraId="1ABA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特此通知。</w:t>
      </w:r>
    </w:p>
    <w:p w14:paraId="55FCA31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C3D9BE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90BFB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CB2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雅安大熊猫一八六九歌舞团有限责任公司酒店分公司</w:t>
      </w:r>
    </w:p>
    <w:p w14:paraId="01916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年  月  日</w:t>
      </w:r>
    </w:p>
    <w:p w14:paraId="4A16619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86394B-D5DE-435C-9F3A-A5EF1F4BE0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415BED-4616-483B-BD1A-47E62E0001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FD40A2D-53D1-4FA8-944F-382279A171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96453"/>
    <w:rsid w:val="22CB3609"/>
    <w:rsid w:val="276E5052"/>
    <w:rsid w:val="287C7778"/>
    <w:rsid w:val="2A6331E4"/>
    <w:rsid w:val="4EE80403"/>
    <w:rsid w:val="5BD4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5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2025-11-05T07:26:00Z</dcterms:created>
  <dc:creator>Laptop</dc:creator>
  <cp:lastModifiedBy>王雨婷</cp:lastModifiedBy>
  <dcterms:modified xsi:type="dcterms:W3CDTF">2026-03-26T09:56:20Z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eyJoZGlkIjoiN2Q1MGIyZTljYWNhMGJkNWFlNWFhMDM5ZWViODc4YzMiLCJ1c2VySWQiOiIxNzI0NDU2MDM2In0=</vt:lpwstr>
  </property>
  <property fmtid="{D5CDD505-2E9C-101B-9397-08002B2CF9AE}" pid="4" name="ICV">
    <vt:lpwstr>4AFEABCCB4C649B58D44829CA50EE084_13</vt:lpwstr>
  </property>
</Properties>
</file>